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D56AD4" w14:textId="77777777" w:rsidR="000907CA" w:rsidRPr="00DA37B2" w:rsidRDefault="000907CA" w:rsidP="000A1055">
      <w:pPr>
        <w:spacing w:before="120"/>
        <w:jc w:val="center"/>
        <w:rPr>
          <w:b/>
          <w:bCs/>
          <w:color w:val="C00000"/>
          <w:sz w:val="56"/>
          <w:szCs w:val="56"/>
        </w:rPr>
      </w:pPr>
      <w:r w:rsidRPr="00DA37B2">
        <w:rPr>
          <w:b/>
          <w:bCs/>
          <w:color w:val="C00000"/>
          <w:sz w:val="56"/>
          <w:szCs w:val="56"/>
        </w:rPr>
        <w:t>JELENTKEZÉSI LAP</w:t>
      </w:r>
    </w:p>
    <w:p w14:paraId="25702D85" w14:textId="77777777" w:rsidR="000907CA" w:rsidRPr="00DA37B2" w:rsidRDefault="00F45994" w:rsidP="00DA37B2">
      <w:pPr>
        <w:spacing w:before="240" w:after="240"/>
        <w:jc w:val="center"/>
        <w:rPr>
          <w:bCs/>
          <w:color w:val="C00000"/>
          <w:sz w:val="52"/>
          <w:szCs w:val="52"/>
        </w:rPr>
      </w:pPr>
      <w:r w:rsidRPr="00DA37B2">
        <w:rPr>
          <w:bCs/>
          <w:color w:val="C00000"/>
          <w:sz w:val="52"/>
          <w:szCs w:val="52"/>
        </w:rPr>
        <w:t>II</w:t>
      </w:r>
      <w:r w:rsidR="000907CA" w:rsidRPr="00DA37B2">
        <w:rPr>
          <w:bCs/>
          <w:color w:val="C00000"/>
          <w:sz w:val="52"/>
          <w:szCs w:val="52"/>
        </w:rPr>
        <w:t xml:space="preserve">I. </w:t>
      </w:r>
      <w:r w:rsidRPr="00DA37B2">
        <w:rPr>
          <w:bCs/>
          <w:color w:val="C00000"/>
          <w:sz w:val="52"/>
          <w:szCs w:val="52"/>
        </w:rPr>
        <w:t>Szigetszentmiklósi Lecsófőző Fesztivál</w:t>
      </w:r>
    </w:p>
    <w:p w14:paraId="5B8F0D5F" w14:textId="77777777" w:rsidR="000907CA" w:rsidRPr="006665DC" w:rsidRDefault="000907CA" w:rsidP="000907CA">
      <w:pPr>
        <w:rPr>
          <w:color w:val="808000"/>
          <w:sz w:val="12"/>
          <w:szCs w:val="12"/>
        </w:rPr>
      </w:pPr>
    </w:p>
    <w:tbl>
      <w:tblPr>
        <w:tblW w:w="10050" w:type="dxa"/>
        <w:tblInd w:w="-33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17"/>
        <w:gridCol w:w="6733"/>
      </w:tblGrid>
      <w:tr w:rsidR="00DA37B2" w:rsidRPr="00DA37B2" w14:paraId="19A75EF1" w14:textId="77777777" w:rsidTr="000A1055">
        <w:trPr>
          <w:trHeight w:val="851"/>
        </w:trPr>
        <w:tc>
          <w:tcPr>
            <w:tcW w:w="3317" w:type="dxa"/>
            <w:tcBorders>
              <w:top w:val="single" w:sz="8" w:space="0" w:color="FBD4B4" w:themeColor="accent6" w:themeTint="66"/>
              <w:left w:val="single" w:sz="8" w:space="0" w:color="FBD4B4" w:themeColor="accent6" w:themeTint="66"/>
              <w:bottom w:val="single" w:sz="8" w:space="0" w:color="FBD4B4" w:themeColor="accent6" w:themeTint="66"/>
              <w:right w:val="single" w:sz="8" w:space="0" w:color="FBD4B4" w:themeColor="accent6" w:themeTint="66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0EF59" w14:textId="77777777" w:rsidR="000907CA" w:rsidRPr="00DA37B2" w:rsidRDefault="000907CA">
            <w:pPr>
              <w:rPr>
                <w:b/>
                <w:bCs/>
                <w:smallCaps/>
                <w:color w:val="C00000"/>
                <w:sz w:val="28"/>
                <w:szCs w:val="28"/>
              </w:rPr>
            </w:pPr>
            <w:r w:rsidRPr="00DA37B2">
              <w:rPr>
                <w:b/>
                <w:bCs/>
                <w:smallCaps/>
                <w:color w:val="C00000"/>
                <w:sz w:val="28"/>
                <w:szCs w:val="28"/>
              </w:rPr>
              <w:t>Csapat</w:t>
            </w:r>
          </w:p>
          <w:p w14:paraId="30EAEA25" w14:textId="77777777" w:rsidR="000907CA" w:rsidRPr="00DA37B2" w:rsidRDefault="000907CA">
            <w:pPr>
              <w:rPr>
                <w:b/>
                <w:bCs/>
                <w:smallCaps/>
                <w:color w:val="C00000"/>
                <w:sz w:val="28"/>
                <w:szCs w:val="28"/>
              </w:rPr>
            </w:pPr>
            <w:r w:rsidRPr="00DA37B2">
              <w:rPr>
                <w:b/>
                <w:bCs/>
                <w:smallCaps/>
                <w:color w:val="C00000"/>
                <w:sz w:val="28"/>
                <w:szCs w:val="28"/>
              </w:rPr>
              <w:t>fantázianeve:</w:t>
            </w:r>
          </w:p>
        </w:tc>
        <w:tc>
          <w:tcPr>
            <w:tcW w:w="6733" w:type="dxa"/>
            <w:tcBorders>
              <w:top w:val="single" w:sz="8" w:space="0" w:color="FBD4B4" w:themeColor="accent6" w:themeTint="66"/>
              <w:left w:val="single" w:sz="8" w:space="0" w:color="FBD4B4" w:themeColor="accent6" w:themeTint="66"/>
              <w:bottom w:val="single" w:sz="8" w:space="0" w:color="FBD4B4" w:themeColor="accent6" w:themeTint="66"/>
              <w:right w:val="single" w:sz="8" w:space="0" w:color="FBD4B4" w:themeColor="accent6" w:themeTint="66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56BDA" w14:textId="77777777" w:rsidR="000907CA" w:rsidRPr="00DA37B2" w:rsidRDefault="000907CA">
            <w:pPr>
              <w:rPr>
                <w:b/>
                <w:color w:val="C00000"/>
                <w:sz w:val="28"/>
                <w:szCs w:val="28"/>
              </w:rPr>
            </w:pPr>
          </w:p>
        </w:tc>
      </w:tr>
      <w:tr w:rsidR="00DA37B2" w:rsidRPr="00DA37B2" w14:paraId="1BBEE9FE" w14:textId="77777777" w:rsidTr="000A1055">
        <w:trPr>
          <w:trHeight w:val="680"/>
        </w:trPr>
        <w:tc>
          <w:tcPr>
            <w:tcW w:w="3317" w:type="dxa"/>
            <w:tcBorders>
              <w:top w:val="single" w:sz="8" w:space="0" w:color="FBD4B4" w:themeColor="accent6" w:themeTint="66"/>
              <w:left w:val="single" w:sz="8" w:space="0" w:color="FBD4B4" w:themeColor="accent6" w:themeTint="66"/>
              <w:bottom w:val="single" w:sz="8" w:space="0" w:color="FBD4B4" w:themeColor="accent6" w:themeTint="66"/>
              <w:right w:val="single" w:sz="8" w:space="0" w:color="FBD4B4" w:themeColor="accent6" w:themeTint="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207BC" w14:textId="77777777" w:rsidR="000907CA" w:rsidRPr="00DA37B2" w:rsidRDefault="000907CA">
            <w:pPr>
              <w:rPr>
                <w:color w:val="C00000"/>
                <w:sz w:val="28"/>
                <w:szCs w:val="28"/>
              </w:rPr>
            </w:pPr>
            <w:r w:rsidRPr="00DA37B2">
              <w:rPr>
                <w:color w:val="C00000"/>
                <w:sz w:val="28"/>
                <w:szCs w:val="28"/>
              </w:rPr>
              <w:t>Csapattagok száma:</w:t>
            </w:r>
          </w:p>
        </w:tc>
        <w:tc>
          <w:tcPr>
            <w:tcW w:w="6733" w:type="dxa"/>
            <w:tcBorders>
              <w:top w:val="single" w:sz="8" w:space="0" w:color="FBD4B4" w:themeColor="accent6" w:themeTint="66"/>
              <w:left w:val="single" w:sz="8" w:space="0" w:color="FBD4B4" w:themeColor="accent6" w:themeTint="66"/>
              <w:bottom w:val="single" w:sz="8" w:space="0" w:color="FBD4B4" w:themeColor="accent6" w:themeTint="66"/>
              <w:right w:val="single" w:sz="8" w:space="0" w:color="FBD4B4" w:themeColor="accent6" w:themeTint="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F9C61" w14:textId="77777777" w:rsidR="000907CA" w:rsidRPr="00DA37B2" w:rsidRDefault="000907CA">
            <w:pPr>
              <w:rPr>
                <w:color w:val="C00000"/>
                <w:sz w:val="28"/>
                <w:szCs w:val="28"/>
              </w:rPr>
            </w:pPr>
          </w:p>
        </w:tc>
      </w:tr>
      <w:tr w:rsidR="00DA37B2" w:rsidRPr="00DA37B2" w14:paraId="219D12A0" w14:textId="77777777" w:rsidTr="000A1055">
        <w:trPr>
          <w:trHeight w:val="680"/>
        </w:trPr>
        <w:tc>
          <w:tcPr>
            <w:tcW w:w="3317" w:type="dxa"/>
            <w:tcBorders>
              <w:top w:val="single" w:sz="8" w:space="0" w:color="FBD4B4" w:themeColor="accent6" w:themeTint="66"/>
              <w:left w:val="single" w:sz="8" w:space="0" w:color="FBD4B4" w:themeColor="accent6" w:themeTint="66"/>
              <w:bottom w:val="single" w:sz="8" w:space="0" w:color="FBD4B4" w:themeColor="accent6" w:themeTint="66"/>
              <w:right w:val="single" w:sz="8" w:space="0" w:color="FBD4B4" w:themeColor="accent6" w:themeTint="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363F5" w14:textId="77777777" w:rsidR="000907CA" w:rsidRPr="00DA37B2" w:rsidRDefault="000907CA">
            <w:pPr>
              <w:rPr>
                <w:color w:val="C00000"/>
                <w:sz w:val="28"/>
                <w:szCs w:val="28"/>
              </w:rPr>
            </w:pPr>
            <w:r w:rsidRPr="00DA37B2">
              <w:rPr>
                <w:color w:val="C00000"/>
                <w:sz w:val="28"/>
                <w:szCs w:val="28"/>
              </w:rPr>
              <w:t>Csapatkapitány neve:</w:t>
            </w:r>
          </w:p>
        </w:tc>
        <w:tc>
          <w:tcPr>
            <w:tcW w:w="6733" w:type="dxa"/>
            <w:tcBorders>
              <w:top w:val="single" w:sz="8" w:space="0" w:color="FBD4B4" w:themeColor="accent6" w:themeTint="66"/>
              <w:left w:val="single" w:sz="8" w:space="0" w:color="FBD4B4" w:themeColor="accent6" w:themeTint="66"/>
              <w:bottom w:val="single" w:sz="8" w:space="0" w:color="FBD4B4" w:themeColor="accent6" w:themeTint="66"/>
              <w:right w:val="single" w:sz="8" w:space="0" w:color="FBD4B4" w:themeColor="accent6" w:themeTint="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E67B4" w14:textId="77777777" w:rsidR="000907CA" w:rsidRPr="00DA37B2" w:rsidRDefault="000907CA">
            <w:pPr>
              <w:rPr>
                <w:color w:val="C00000"/>
                <w:sz w:val="28"/>
                <w:szCs w:val="28"/>
              </w:rPr>
            </w:pPr>
          </w:p>
        </w:tc>
      </w:tr>
      <w:tr w:rsidR="00DA37B2" w:rsidRPr="00DA37B2" w14:paraId="660034BE" w14:textId="77777777" w:rsidTr="000A1055">
        <w:trPr>
          <w:trHeight w:val="730"/>
        </w:trPr>
        <w:tc>
          <w:tcPr>
            <w:tcW w:w="3317" w:type="dxa"/>
            <w:tcBorders>
              <w:top w:val="single" w:sz="8" w:space="0" w:color="FBD4B4" w:themeColor="accent6" w:themeTint="66"/>
              <w:left w:val="single" w:sz="8" w:space="0" w:color="FBD4B4" w:themeColor="accent6" w:themeTint="66"/>
              <w:bottom w:val="single" w:sz="8" w:space="0" w:color="FBD4B4" w:themeColor="accent6" w:themeTint="66"/>
              <w:right w:val="single" w:sz="8" w:space="0" w:color="FBD4B4" w:themeColor="accent6" w:themeTint="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03A60" w14:textId="77777777" w:rsidR="00F45994" w:rsidRPr="00DA37B2" w:rsidRDefault="00F45994" w:rsidP="00F45994">
            <w:pPr>
              <w:rPr>
                <w:color w:val="C00000"/>
                <w:sz w:val="28"/>
                <w:szCs w:val="28"/>
              </w:rPr>
            </w:pPr>
            <w:r w:rsidRPr="00DA37B2">
              <w:rPr>
                <w:color w:val="C00000"/>
                <w:sz w:val="28"/>
                <w:szCs w:val="28"/>
              </w:rPr>
              <w:t>Levelezési címe:</w:t>
            </w:r>
          </w:p>
        </w:tc>
        <w:tc>
          <w:tcPr>
            <w:tcW w:w="6733" w:type="dxa"/>
            <w:tcBorders>
              <w:top w:val="single" w:sz="8" w:space="0" w:color="FBD4B4" w:themeColor="accent6" w:themeTint="66"/>
              <w:left w:val="single" w:sz="8" w:space="0" w:color="FBD4B4" w:themeColor="accent6" w:themeTint="66"/>
              <w:bottom w:val="single" w:sz="8" w:space="0" w:color="FBD4B4" w:themeColor="accent6" w:themeTint="66"/>
              <w:right w:val="single" w:sz="8" w:space="0" w:color="FBD4B4" w:themeColor="accent6" w:themeTint="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C3BD5" w14:textId="77777777" w:rsidR="00F45994" w:rsidRPr="00DA37B2" w:rsidRDefault="00F45994" w:rsidP="00F45994">
            <w:pPr>
              <w:rPr>
                <w:color w:val="C00000"/>
                <w:sz w:val="28"/>
                <w:szCs w:val="28"/>
              </w:rPr>
            </w:pPr>
          </w:p>
        </w:tc>
      </w:tr>
      <w:tr w:rsidR="00DA37B2" w:rsidRPr="00DA37B2" w14:paraId="3E38321D" w14:textId="77777777" w:rsidTr="000A1055">
        <w:trPr>
          <w:trHeight w:val="680"/>
        </w:trPr>
        <w:tc>
          <w:tcPr>
            <w:tcW w:w="3317" w:type="dxa"/>
            <w:tcBorders>
              <w:top w:val="single" w:sz="8" w:space="0" w:color="FBD4B4" w:themeColor="accent6" w:themeTint="66"/>
              <w:left w:val="single" w:sz="8" w:space="0" w:color="FBD4B4" w:themeColor="accent6" w:themeTint="66"/>
              <w:bottom w:val="single" w:sz="8" w:space="0" w:color="FBD4B4" w:themeColor="accent6" w:themeTint="66"/>
              <w:right w:val="single" w:sz="8" w:space="0" w:color="FBD4B4" w:themeColor="accent6" w:themeTint="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4391D" w14:textId="77777777" w:rsidR="00F45994" w:rsidRPr="00DA37B2" w:rsidRDefault="00F45994" w:rsidP="00F45994">
            <w:pPr>
              <w:rPr>
                <w:color w:val="C00000"/>
                <w:sz w:val="28"/>
                <w:szCs w:val="28"/>
              </w:rPr>
            </w:pPr>
            <w:r w:rsidRPr="00DA37B2">
              <w:rPr>
                <w:color w:val="C00000"/>
                <w:sz w:val="28"/>
                <w:szCs w:val="28"/>
              </w:rPr>
              <w:t>Telefonszáma:</w:t>
            </w:r>
          </w:p>
        </w:tc>
        <w:tc>
          <w:tcPr>
            <w:tcW w:w="6733" w:type="dxa"/>
            <w:tcBorders>
              <w:top w:val="single" w:sz="8" w:space="0" w:color="FBD4B4" w:themeColor="accent6" w:themeTint="66"/>
              <w:left w:val="single" w:sz="8" w:space="0" w:color="FBD4B4" w:themeColor="accent6" w:themeTint="66"/>
              <w:bottom w:val="single" w:sz="8" w:space="0" w:color="FBD4B4" w:themeColor="accent6" w:themeTint="66"/>
              <w:right w:val="single" w:sz="8" w:space="0" w:color="FBD4B4" w:themeColor="accent6" w:themeTint="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FCA14" w14:textId="77777777" w:rsidR="00F45994" w:rsidRPr="00DA37B2" w:rsidRDefault="00F45994" w:rsidP="00F45994">
            <w:pPr>
              <w:rPr>
                <w:color w:val="C00000"/>
                <w:sz w:val="28"/>
                <w:szCs w:val="28"/>
              </w:rPr>
            </w:pPr>
          </w:p>
        </w:tc>
      </w:tr>
      <w:tr w:rsidR="00DA37B2" w:rsidRPr="00DA37B2" w14:paraId="6AEEE2CB" w14:textId="77777777" w:rsidTr="000A1055">
        <w:trPr>
          <w:trHeight w:val="680"/>
        </w:trPr>
        <w:tc>
          <w:tcPr>
            <w:tcW w:w="3317" w:type="dxa"/>
            <w:tcBorders>
              <w:top w:val="single" w:sz="8" w:space="0" w:color="FBD4B4" w:themeColor="accent6" w:themeTint="66"/>
              <w:left w:val="single" w:sz="8" w:space="0" w:color="FBD4B4" w:themeColor="accent6" w:themeTint="66"/>
              <w:bottom w:val="single" w:sz="8" w:space="0" w:color="FBD4B4" w:themeColor="accent6" w:themeTint="66"/>
              <w:right w:val="single" w:sz="8" w:space="0" w:color="FBD4B4" w:themeColor="accent6" w:themeTint="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75C01" w14:textId="77777777" w:rsidR="000907CA" w:rsidRPr="00DA37B2" w:rsidRDefault="000907CA">
            <w:pPr>
              <w:rPr>
                <w:color w:val="C00000"/>
                <w:sz w:val="28"/>
                <w:szCs w:val="28"/>
              </w:rPr>
            </w:pPr>
            <w:r w:rsidRPr="00DA37B2">
              <w:rPr>
                <w:color w:val="C00000"/>
                <w:sz w:val="28"/>
                <w:szCs w:val="28"/>
              </w:rPr>
              <w:t>E-mail-címe:</w:t>
            </w:r>
          </w:p>
        </w:tc>
        <w:tc>
          <w:tcPr>
            <w:tcW w:w="6733" w:type="dxa"/>
            <w:tcBorders>
              <w:top w:val="single" w:sz="8" w:space="0" w:color="FBD4B4" w:themeColor="accent6" w:themeTint="66"/>
              <w:left w:val="single" w:sz="8" w:space="0" w:color="FBD4B4" w:themeColor="accent6" w:themeTint="66"/>
              <w:bottom w:val="single" w:sz="8" w:space="0" w:color="FBD4B4" w:themeColor="accent6" w:themeTint="66"/>
              <w:right w:val="single" w:sz="8" w:space="0" w:color="FBD4B4" w:themeColor="accent6" w:themeTint="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14132" w14:textId="77777777" w:rsidR="000907CA" w:rsidRPr="00DA37B2" w:rsidRDefault="000907CA">
            <w:pPr>
              <w:rPr>
                <w:color w:val="C00000"/>
                <w:sz w:val="28"/>
                <w:szCs w:val="28"/>
              </w:rPr>
            </w:pPr>
          </w:p>
        </w:tc>
      </w:tr>
    </w:tbl>
    <w:p w14:paraId="697F7876" w14:textId="77777777" w:rsidR="000907CA" w:rsidRPr="00DA37B2" w:rsidRDefault="00F45994" w:rsidP="00DA37B2">
      <w:pPr>
        <w:spacing w:before="360"/>
        <w:rPr>
          <w:color w:val="C00000"/>
        </w:rPr>
      </w:pPr>
      <w:r w:rsidRPr="00DA37B2">
        <w:rPr>
          <w:color w:val="C00000"/>
          <w:sz w:val="28"/>
          <w:szCs w:val="28"/>
        </w:rPr>
        <w:t xml:space="preserve">A lecsókészítéshez </w:t>
      </w:r>
      <w:r w:rsidRPr="00DA37B2">
        <w:rPr>
          <w:b/>
          <w:color w:val="C00000"/>
          <w:sz w:val="28"/>
          <w:szCs w:val="28"/>
          <w:u w:val="single"/>
        </w:rPr>
        <w:t>kérem</w:t>
      </w:r>
      <w:r w:rsidRPr="00DA37B2">
        <w:rPr>
          <w:color w:val="C00000"/>
          <w:sz w:val="28"/>
          <w:szCs w:val="28"/>
        </w:rPr>
        <w:t xml:space="preserve"> a felajánlott</w:t>
      </w:r>
    </w:p>
    <w:tbl>
      <w:tblPr>
        <w:tblW w:w="0" w:type="auto"/>
        <w:tblInd w:w="2" w:type="dxa"/>
        <w:tblBorders>
          <w:top w:val="single" w:sz="4" w:space="0" w:color="FBD4B4" w:themeColor="accent6" w:themeTint="66"/>
          <w:left w:val="single" w:sz="4" w:space="0" w:color="FBD4B4" w:themeColor="accent6" w:themeTint="66"/>
          <w:bottom w:val="single" w:sz="4" w:space="0" w:color="FBD4B4" w:themeColor="accent6" w:themeTint="66"/>
          <w:right w:val="single" w:sz="4" w:space="0" w:color="FBD4B4" w:themeColor="accent6" w:themeTint="66"/>
          <w:insideH w:val="single" w:sz="4" w:space="0" w:color="FBD4B4" w:themeColor="accent6" w:themeTint="66"/>
          <w:insideV w:val="single" w:sz="4" w:space="0" w:color="FBD4B4" w:themeColor="accent6" w:themeTint="66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67"/>
        <w:gridCol w:w="1126"/>
        <w:gridCol w:w="1267"/>
      </w:tblGrid>
      <w:tr w:rsidR="00DA37B2" w:rsidRPr="00DA37B2" w14:paraId="6A6A50F1" w14:textId="77777777" w:rsidTr="00DA37B2">
        <w:tc>
          <w:tcPr>
            <w:tcW w:w="6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D244D" w14:textId="77777777" w:rsidR="000907CA" w:rsidRPr="00DA37B2" w:rsidRDefault="00F45994" w:rsidP="00DC3747">
            <w:pPr>
              <w:spacing w:before="120" w:after="120"/>
              <w:rPr>
                <w:color w:val="C00000"/>
                <w:sz w:val="28"/>
                <w:szCs w:val="28"/>
              </w:rPr>
            </w:pPr>
            <w:r w:rsidRPr="00DA37B2">
              <w:rPr>
                <w:color w:val="C00000"/>
                <w:sz w:val="28"/>
                <w:szCs w:val="28"/>
              </w:rPr>
              <w:t>2 kg paprikát</w:t>
            </w:r>
            <w:bookmarkStart w:id="0" w:name="_GoBack"/>
            <w:bookmarkEnd w:id="0"/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68B37" w14:textId="77777777" w:rsidR="000907CA" w:rsidRPr="00DA37B2" w:rsidRDefault="000907CA" w:rsidP="00DC3747">
            <w:pPr>
              <w:spacing w:before="120" w:after="120"/>
              <w:jc w:val="center"/>
              <w:rPr>
                <w:b/>
                <w:color w:val="C00000"/>
                <w:sz w:val="28"/>
                <w:szCs w:val="28"/>
              </w:rPr>
            </w:pPr>
            <w:r w:rsidRPr="00DA37B2">
              <w:rPr>
                <w:b/>
                <w:color w:val="C00000"/>
                <w:sz w:val="28"/>
                <w:szCs w:val="28"/>
              </w:rPr>
              <w:t>□ Igen</w:t>
            </w:r>
          </w:p>
        </w:tc>
        <w:tc>
          <w:tcPr>
            <w:tcW w:w="12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7B6BD" w14:textId="77777777" w:rsidR="000907CA" w:rsidRPr="00DA37B2" w:rsidRDefault="000907CA" w:rsidP="00DC3747">
            <w:pPr>
              <w:spacing w:before="120" w:after="120"/>
              <w:jc w:val="center"/>
              <w:rPr>
                <w:b/>
                <w:color w:val="C00000"/>
                <w:sz w:val="28"/>
                <w:szCs w:val="28"/>
              </w:rPr>
            </w:pPr>
            <w:r w:rsidRPr="00DA37B2">
              <w:rPr>
                <w:b/>
                <w:color w:val="C00000"/>
                <w:sz w:val="28"/>
                <w:szCs w:val="28"/>
              </w:rPr>
              <w:t>□ Nem</w:t>
            </w:r>
          </w:p>
        </w:tc>
      </w:tr>
      <w:tr w:rsidR="00DA37B2" w:rsidRPr="00DA37B2" w14:paraId="12694B36" w14:textId="77777777" w:rsidTr="00DA37B2">
        <w:tc>
          <w:tcPr>
            <w:tcW w:w="6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01721" w14:textId="77777777" w:rsidR="00F45994" w:rsidRPr="00DA37B2" w:rsidRDefault="00F45994" w:rsidP="00DC3747">
            <w:pPr>
              <w:spacing w:before="120" w:after="120"/>
              <w:rPr>
                <w:color w:val="C00000"/>
                <w:sz w:val="28"/>
                <w:szCs w:val="28"/>
              </w:rPr>
            </w:pPr>
            <w:r w:rsidRPr="00DA37B2">
              <w:rPr>
                <w:color w:val="C00000"/>
                <w:sz w:val="28"/>
                <w:szCs w:val="28"/>
              </w:rPr>
              <w:t>1 kg paradicsomot</w:t>
            </w: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3FDD7" w14:textId="77777777" w:rsidR="00F45994" w:rsidRPr="00DA37B2" w:rsidRDefault="00F45994" w:rsidP="00DC3747">
            <w:pPr>
              <w:spacing w:before="120" w:after="120"/>
              <w:jc w:val="center"/>
              <w:rPr>
                <w:b/>
                <w:color w:val="C00000"/>
                <w:sz w:val="28"/>
                <w:szCs w:val="28"/>
              </w:rPr>
            </w:pPr>
            <w:r w:rsidRPr="00DA37B2">
              <w:rPr>
                <w:b/>
                <w:color w:val="C00000"/>
                <w:sz w:val="28"/>
                <w:szCs w:val="28"/>
              </w:rPr>
              <w:t>□ Igen</w:t>
            </w:r>
          </w:p>
        </w:tc>
        <w:tc>
          <w:tcPr>
            <w:tcW w:w="12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E0B6D" w14:textId="77777777" w:rsidR="00F45994" w:rsidRPr="00DA37B2" w:rsidRDefault="00F45994" w:rsidP="00DC3747">
            <w:pPr>
              <w:spacing w:before="120" w:after="120"/>
              <w:jc w:val="center"/>
              <w:rPr>
                <w:b/>
                <w:color w:val="C00000"/>
                <w:sz w:val="28"/>
                <w:szCs w:val="28"/>
              </w:rPr>
            </w:pPr>
            <w:r w:rsidRPr="00DA37B2">
              <w:rPr>
                <w:b/>
                <w:color w:val="C00000"/>
                <w:sz w:val="28"/>
                <w:szCs w:val="28"/>
              </w:rPr>
              <w:t>□ Nem</w:t>
            </w:r>
          </w:p>
        </w:tc>
      </w:tr>
      <w:tr w:rsidR="00DA37B2" w:rsidRPr="00DA37B2" w14:paraId="712835B3" w14:textId="77777777" w:rsidTr="00DA37B2">
        <w:tc>
          <w:tcPr>
            <w:tcW w:w="6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71EB2" w14:textId="77777777" w:rsidR="00F45994" w:rsidRPr="00DA37B2" w:rsidRDefault="00F45994" w:rsidP="00DC3747">
            <w:pPr>
              <w:spacing w:before="120" w:after="120"/>
              <w:rPr>
                <w:color w:val="C00000"/>
                <w:sz w:val="28"/>
                <w:szCs w:val="28"/>
              </w:rPr>
            </w:pPr>
            <w:r w:rsidRPr="00DA37B2">
              <w:rPr>
                <w:color w:val="C00000"/>
                <w:sz w:val="28"/>
                <w:szCs w:val="28"/>
              </w:rPr>
              <w:t>1 kg hagymát</w:t>
            </w: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188D4" w14:textId="77777777" w:rsidR="00F45994" w:rsidRPr="00DA37B2" w:rsidRDefault="00F45994" w:rsidP="00DC3747">
            <w:pPr>
              <w:spacing w:before="120" w:after="120"/>
              <w:jc w:val="center"/>
              <w:rPr>
                <w:b/>
                <w:color w:val="C00000"/>
                <w:sz w:val="28"/>
                <w:szCs w:val="28"/>
              </w:rPr>
            </w:pPr>
            <w:r w:rsidRPr="00DA37B2">
              <w:rPr>
                <w:b/>
                <w:color w:val="C00000"/>
                <w:sz w:val="28"/>
                <w:szCs w:val="28"/>
              </w:rPr>
              <w:t>□ Igen</w:t>
            </w:r>
          </w:p>
        </w:tc>
        <w:tc>
          <w:tcPr>
            <w:tcW w:w="12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AF1B9" w14:textId="77777777" w:rsidR="00F45994" w:rsidRPr="00DA37B2" w:rsidRDefault="00F45994" w:rsidP="00DC3747">
            <w:pPr>
              <w:spacing w:before="120" w:after="120"/>
              <w:jc w:val="center"/>
              <w:rPr>
                <w:b/>
                <w:color w:val="C00000"/>
                <w:sz w:val="28"/>
                <w:szCs w:val="28"/>
              </w:rPr>
            </w:pPr>
            <w:r w:rsidRPr="00DA37B2">
              <w:rPr>
                <w:b/>
                <w:color w:val="C00000"/>
                <w:sz w:val="28"/>
                <w:szCs w:val="28"/>
              </w:rPr>
              <w:t>□ Nem</w:t>
            </w:r>
          </w:p>
        </w:tc>
      </w:tr>
    </w:tbl>
    <w:p w14:paraId="2EA0F8A8" w14:textId="77777777" w:rsidR="000907CA" w:rsidRDefault="000907CA" w:rsidP="000907CA">
      <w:pPr>
        <w:jc w:val="center"/>
        <w:rPr>
          <w:color w:val="808000"/>
        </w:rPr>
      </w:pPr>
    </w:p>
    <w:p w14:paraId="70701CC5" w14:textId="77777777" w:rsidR="000907CA" w:rsidRPr="00DA37B2" w:rsidRDefault="000907CA" w:rsidP="000907CA">
      <w:pPr>
        <w:jc w:val="center"/>
        <w:rPr>
          <w:color w:val="4F6228" w:themeColor="accent3" w:themeShade="80"/>
        </w:rPr>
      </w:pPr>
      <w:r w:rsidRPr="00DA37B2">
        <w:rPr>
          <w:color w:val="4F6228" w:themeColor="accent3" w:themeShade="80"/>
        </w:rPr>
        <w:t>A jelentkezési lapot kérjük, az alábbi e-mail-címre szíveskedjenek eljuttatni:</w:t>
      </w:r>
    </w:p>
    <w:p w14:paraId="180CA64F" w14:textId="77777777" w:rsidR="000907CA" w:rsidRPr="00DA37B2" w:rsidRDefault="004C09AF" w:rsidP="000907CA">
      <w:pPr>
        <w:jc w:val="center"/>
        <w:rPr>
          <w:color w:val="4F6228" w:themeColor="accent3" w:themeShade="80"/>
        </w:rPr>
      </w:pPr>
      <w:hyperlink r:id="rId7" w:history="1">
        <w:r w:rsidR="000907CA" w:rsidRPr="00DA37B2">
          <w:rPr>
            <w:rStyle w:val="Hiperhivatkozs"/>
            <w:color w:val="4F6228" w:themeColor="accent3" w:themeShade="80"/>
          </w:rPr>
          <w:t>sargahaz@sargahaz.com</w:t>
        </w:r>
      </w:hyperlink>
    </w:p>
    <w:p w14:paraId="3854D82D" w14:textId="77777777" w:rsidR="000907CA" w:rsidRPr="00DA37B2" w:rsidRDefault="000907CA" w:rsidP="000907CA">
      <w:pPr>
        <w:jc w:val="center"/>
        <w:rPr>
          <w:color w:val="4F6228" w:themeColor="accent3" w:themeShade="80"/>
          <w:sz w:val="16"/>
          <w:szCs w:val="16"/>
        </w:rPr>
      </w:pPr>
    </w:p>
    <w:p w14:paraId="29F60805" w14:textId="77777777" w:rsidR="000907CA" w:rsidRPr="00DA37B2" w:rsidRDefault="000907CA" w:rsidP="000907CA">
      <w:pPr>
        <w:jc w:val="center"/>
        <w:rPr>
          <w:color w:val="4F6228" w:themeColor="accent3" w:themeShade="80"/>
        </w:rPr>
      </w:pPr>
      <w:r w:rsidRPr="00DA37B2">
        <w:rPr>
          <w:color w:val="4F6228" w:themeColor="accent3" w:themeShade="80"/>
        </w:rPr>
        <w:t>Jelentkezés határideje:</w:t>
      </w:r>
    </w:p>
    <w:p w14:paraId="5E9E8134" w14:textId="77777777" w:rsidR="000907CA" w:rsidRPr="00DA37B2" w:rsidRDefault="00F45994" w:rsidP="000907CA">
      <w:pPr>
        <w:jc w:val="center"/>
        <w:rPr>
          <w:b/>
          <w:bCs/>
          <w:color w:val="4F6228" w:themeColor="accent3" w:themeShade="80"/>
          <w:sz w:val="32"/>
          <w:szCs w:val="32"/>
        </w:rPr>
      </w:pPr>
      <w:r w:rsidRPr="00DA37B2">
        <w:rPr>
          <w:b/>
          <w:bCs/>
          <w:color w:val="4F6228" w:themeColor="accent3" w:themeShade="80"/>
          <w:sz w:val="32"/>
          <w:szCs w:val="32"/>
        </w:rPr>
        <w:t>2024. szeptember 22</w:t>
      </w:r>
      <w:r w:rsidR="000907CA" w:rsidRPr="00DA37B2">
        <w:rPr>
          <w:b/>
          <w:bCs/>
          <w:color w:val="4F6228" w:themeColor="accent3" w:themeShade="80"/>
          <w:sz w:val="32"/>
          <w:szCs w:val="32"/>
        </w:rPr>
        <w:t>.</w:t>
      </w:r>
    </w:p>
    <w:p w14:paraId="01CF9C7C" w14:textId="77777777" w:rsidR="001C2551" w:rsidRPr="00DA37B2" w:rsidRDefault="001C2551" w:rsidP="000907CA">
      <w:pPr>
        <w:jc w:val="center"/>
        <w:rPr>
          <w:color w:val="4F6228" w:themeColor="accent3" w:themeShade="80"/>
        </w:rPr>
      </w:pPr>
      <w:r w:rsidRPr="00DA37B2">
        <w:rPr>
          <w:color w:val="4F6228" w:themeColor="accent3" w:themeShade="80"/>
        </w:rPr>
        <w:t>Jelentkezéseket maximum 60 férőhelyig tudunk fogadni!</w:t>
      </w:r>
    </w:p>
    <w:p w14:paraId="14B2E670" w14:textId="77777777" w:rsidR="002D64A8" w:rsidRPr="00DA37B2" w:rsidRDefault="002D64A8" w:rsidP="002D64A8">
      <w:pPr>
        <w:jc w:val="center"/>
        <w:rPr>
          <w:color w:val="4F6228" w:themeColor="accent3" w:themeShade="80"/>
        </w:rPr>
      </w:pPr>
      <w:r w:rsidRPr="00DA37B2">
        <w:rPr>
          <w:color w:val="4F6228" w:themeColor="accent3" w:themeShade="80"/>
        </w:rPr>
        <w:t>A verseny szervezői fenntartják a jogot, hogy a résztvevők számát korlátozzák, a jelentkezési határidőt hamarabb lezárják.</w:t>
      </w:r>
    </w:p>
    <w:p w14:paraId="2E3F22AB" w14:textId="77777777" w:rsidR="002D64A8" w:rsidRPr="00DA37B2" w:rsidRDefault="002D64A8" w:rsidP="000907CA">
      <w:pPr>
        <w:jc w:val="center"/>
        <w:rPr>
          <w:b/>
          <w:bCs/>
          <w:color w:val="4F6228" w:themeColor="accent3" w:themeShade="80"/>
          <w:sz w:val="16"/>
          <w:szCs w:val="16"/>
        </w:rPr>
      </w:pPr>
    </w:p>
    <w:p w14:paraId="4721CBA5" w14:textId="77777777" w:rsidR="000907CA" w:rsidRPr="00DA37B2" w:rsidRDefault="000907CA" w:rsidP="000907CA">
      <w:pPr>
        <w:jc w:val="center"/>
        <w:rPr>
          <w:iCs/>
          <w:color w:val="4F6228" w:themeColor="accent3" w:themeShade="80"/>
        </w:rPr>
      </w:pPr>
      <w:r w:rsidRPr="00DA37B2">
        <w:rPr>
          <w:iCs/>
          <w:color w:val="4F6228" w:themeColor="accent3" w:themeShade="80"/>
        </w:rPr>
        <w:t xml:space="preserve">Időpont: </w:t>
      </w:r>
    </w:p>
    <w:p w14:paraId="768E4464" w14:textId="77777777" w:rsidR="000907CA" w:rsidRPr="00DA37B2" w:rsidRDefault="00F45994" w:rsidP="000907CA">
      <w:pPr>
        <w:jc w:val="center"/>
        <w:rPr>
          <w:iCs/>
          <w:color w:val="4F6228" w:themeColor="accent3" w:themeShade="80"/>
          <w:sz w:val="40"/>
          <w:szCs w:val="40"/>
        </w:rPr>
      </w:pPr>
      <w:r w:rsidRPr="00DA37B2">
        <w:rPr>
          <w:iCs/>
          <w:color w:val="4F6228" w:themeColor="accent3" w:themeShade="80"/>
          <w:sz w:val="40"/>
          <w:szCs w:val="40"/>
        </w:rPr>
        <w:t>2024. szeptember 28</w:t>
      </w:r>
      <w:r w:rsidR="000907CA" w:rsidRPr="00DA37B2">
        <w:rPr>
          <w:iCs/>
          <w:color w:val="4F6228" w:themeColor="accent3" w:themeShade="80"/>
          <w:sz w:val="40"/>
          <w:szCs w:val="40"/>
        </w:rPr>
        <w:t xml:space="preserve">. (szombat) </w:t>
      </w:r>
      <w:r w:rsidRPr="00DA37B2">
        <w:rPr>
          <w:iCs/>
          <w:color w:val="4F6228" w:themeColor="accent3" w:themeShade="80"/>
          <w:sz w:val="40"/>
          <w:szCs w:val="40"/>
        </w:rPr>
        <w:t>10</w:t>
      </w:r>
      <w:r w:rsidR="001C2551" w:rsidRPr="00DA37B2">
        <w:rPr>
          <w:iCs/>
          <w:color w:val="4F6228" w:themeColor="accent3" w:themeShade="80"/>
          <w:sz w:val="40"/>
          <w:szCs w:val="40"/>
        </w:rPr>
        <w:t>-14</w:t>
      </w:r>
      <w:r w:rsidR="000907CA" w:rsidRPr="00DA37B2">
        <w:rPr>
          <w:iCs/>
          <w:color w:val="4F6228" w:themeColor="accent3" w:themeShade="80"/>
          <w:sz w:val="40"/>
          <w:szCs w:val="40"/>
        </w:rPr>
        <w:t xml:space="preserve"> óráig</w:t>
      </w:r>
    </w:p>
    <w:p w14:paraId="4AE2AD29" w14:textId="77777777" w:rsidR="006665DC" w:rsidRPr="00DA37B2" w:rsidRDefault="006665DC" w:rsidP="006665DC">
      <w:pPr>
        <w:jc w:val="center"/>
        <w:rPr>
          <w:color w:val="4F6228" w:themeColor="accent3" w:themeShade="80"/>
        </w:rPr>
      </w:pPr>
      <w:r w:rsidRPr="00DA37B2">
        <w:rPr>
          <w:color w:val="4F6228" w:themeColor="accent3" w:themeShade="80"/>
        </w:rPr>
        <w:t>A délutáni programok miatt a versenyzőknek</w:t>
      </w:r>
    </w:p>
    <w:p w14:paraId="7519C90B" w14:textId="77777777" w:rsidR="000907CA" w:rsidRPr="00DA37B2" w:rsidRDefault="006665DC" w:rsidP="006665DC">
      <w:pPr>
        <w:jc w:val="center"/>
        <w:rPr>
          <w:i/>
          <w:iCs/>
          <w:color w:val="4F6228" w:themeColor="accent3" w:themeShade="80"/>
          <w:sz w:val="16"/>
          <w:szCs w:val="16"/>
          <w:u w:val="single"/>
        </w:rPr>
      </w:pPr>
      <w:r w:rsidRPr="00DA37B2">
        <w:rPr>
          <w:color w:val="4F6228" w:themeColor="accent3" w:themeShade="80"/>
        </w:rPr>
        <w:t>a területet 15.00 óráig le kell bontaniuk és elszállítaniuk.</w:t>
      </w:r>
    </w:p>
    <w:p w14:paraId="7942B250" w14:textId="77777777" w:rsidR="000907CA" w:rsidRPr="00DA37B2" w:rsidRDefault="000907CA" w:rsidP="000907CA">
      <w:pPr>
        <w:jc w:val="center"/>
        <w:rPr>
          <w:iCs/>
          <w:color w:val="4F6228" w:themeColor="accent3" w:themeShade="80"/>
        </w:rPr>
      </w:pPr>
      <w:r w:rsidRPr="00DA37B2">
        <w:rPr>
          <w:iCs/>
          <w:color w:val="4F6228" w:themeColor="accent3" w:themeShade="80"/>
        </w:rPr>
        <w:t>Helyszín:</w:t>
      </w:r>
    </w:p>
    <w:p w14:paraId="0EBFA911" w14:textId="77777777" w:rsidR="00B77069" w:rsidRPr="00DA37B2" w:rsidRDefault="000907CA" w:rsidP="002D64A8">
      <w:pPr>
        <w:jc w:val="center"/>
        <w:rPr>
          <w:rFonts w:ascii="Calibri" w:hAnsi="Calibri"/>
          <w:b/>
          <w:color w:val="4F6228" w:themeColor="accent3" w:themeShade="80"/>
          <w:sz w:val="22"/>
          <w:szCs w:val="22"/>
          <w:lang w:eastAsia="en-US"/>
        </w:rPr>
      </w:pPr>
      <w:r w:rsidRPr="00DA37B2">
        <w:rPr>
          <w:iCs/>
          <w:color w:val="4F6228" w:themeColor="accent3" w:themeShade="80"/>
          <w:sz w:val="36"/>
          <w:szCs w:val="36"/>
        </w:rPr>
        <w:t>Kéktó Szabadidőpark, Szigetszentmiklós</w:t>
      </w:r>
    </w:p>
    <w:sectPr w:rsidR="00B77069" w:rsidRPr="00DA37B2" w:rsidSect="00DA37B2">
      <w:head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250AE0" w14:textId="77777777" w:rsidR="004C09AF" w:rsidRDefault="004C09AF" w:rsidP="00FD2AAC">
      <w:r>
        <w:separator/>
      </w:r>
    </w:p>
  </w:endnote>
  <w:endnote w:type="continuationSeparator" w:id="0">
    <w:p w14:paraId="6769E4B3" w14:textId="77777777" w:rsidR="004C09AF" w:rsidRDefault="004C09AF" w:rsidP="00FD2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EF3FE0" w14:textId="77777777" w:rsidR="004C09AF" w:rsidRDefault="004C09AF" w:rsidP="00FD2AAC">
      <w:r>
        <w:separator/>
      </w:r>
    </w:p>
  </w:footnote>
  <w:footnote w:type="continuationSeparator" w:id="0">
    <w:p w14:paraId="22324586" w14:textId="77777777" w:rsidR="004C09AF" w:rsidRDefault="004C09AF" w:rsidP="00FD2AA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D9ADA" w14:textId="77777777" w:rsidR="00B77069" w:rsidRDefault="004471A9" w:rsidP="00FD2AAC">
    <w:pPr>
      <w:pStyle w:val="lfej"/>
      <w:ind w:left="-284"/>
    </w:pPr>
    <w:r>
      <w:rPr>
        <w:noProof/>
        <w:lang w:eastAsia="hu-HU"/>
      </w:rPr>
      <w:drawing>
        <wp:inline distT="0" distB="0" distL="0" distR="0" wp14:anchorId="05C83527" wp14:editId="6CABC1DA">
          <wp:extent cx="5715000" cy="1104900"/>
          <wp:effectExtent l="0" t="0" r="0" b="0"/>
          <wp:docPr id="1" name="Kép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AC"/>
    <w:rsid w:val="000907CA"/>
    <w:rsid w:val="000A1055"/>
    <w:rsid w:val="000A52C0"/>
    <w:rsid w:val="000C4F24"/>
    <w:rsid w:val="000F7CAF"/>
    <w:rsid w:val="0010180D"/>
    <w:rsid w:val="0010417A"/>
    <w:rsid w:val="00113846"/>
    <w:rsid w:val="001A3352"/>
    <w:rsid w:val="001C2551"/>
    <w:rsid w:val="001D2F27"/>
    <w:rsid w:val="00230CB9"/>
    <w:rsid w:val="00247CCD"/>
    <w:rsid w:val="002602E3"/>
    <w:rsid w:val="00293A10"/>
    <w:rsid w:val="002C0329"/>
    <w:rsid w:val="002D64A8"/>
    <w:rsid w:val="002E517E"/>
    <w:rsid w:val="00323F4E"/>
    <w:rsid w:val="00363D04"/>
    <w:rsid w:val="00391FB5"/>
    <w:rsid w:val="003E21BF"/>
    <w:rsid w:val="003F61B8"/>
    <w:rsid w:val="004331D2"/>
    <w:rsid w:val="004471A9"/>
    <w:rsid w:val="004C09AF"/>
    <w:rsid w:val="004E3ED8"/>
    <w:rsid w:val="004F0720"/>
    <w:rsid w:val="004F11A1"/>
    <w:rsid w:val="0056527F"/>
    <w:rsid w:val="005B5222"/>
    <w:rsid w:val="00612DD0"/>
    <w:rsid w:val="0062145A"/>
    <w:rsid w:val="00645920"/>
    <w:rsid w:val="006665DC"/>
    <w:rsid w:val="0067336E"/>
    <w:rsid w:val="0071692B"/>
    <w:rsid w:val="00741ADF"/>
    <w:rsid w:val="00776F12"/>
    <w:rsid w:val="007B39D5"/>
    <w:rsid w:val="007C0234"/>
    <w:rsid w:val="007E7922"/>
    <w:rsid w:val="00880D68"/>
    <w:rsid w:val="0088208E"/>
    <w:rsid w:val="008B27CB"/>
    <w:rsid w:val="008C2D03"/>
    <w:rsid w:val="008F2023"/>
    <w:rsid w:val="008F554F"/>
    <w:rsid w:val="0091488E"/>
    <w:rsid w:val="009340E7"/>
    <w:rsid w:val="009563C7"/>
    <w:rsid w:val="0098578E"/>
    <w:rsid w:val="009B4F36"/>
    <w:rsid w:val="009E2C44"/>
    <w:rsid w:val="00A00A28"/>
    <w:rsid w:val="00A012D9"/>
    <w:rsid w:val="00A91AB8"/>
    <w:rsid w:val="00AA479A"/>
    <w:rsid w:val="00B1222A"/>
    <w:rsid w:val="00B77069"/>
    <w:rsid w:val="00B84A59"/>
    <w:rsid w:val="00BF57E7"/>
    <w:rsid w:val="00C22A80"/>
    <w:rsid w:val="00C65099"/>
    <w:rsid w:val="00CA08E6"/>
    <w:rsid w:val="00CD1035"/>
    <w:rsid w:val="00CD1C66"/>
    <w:rsid w:val="00CE3C5D"/>
    <w:rsid w:val="00DA22CE"/>
    <w:rsid w:val="00DA3730"/>
    <w:rsid w:val="00DA37B2"/>
    <w:rsid w:val="00DB2F0B"/>
    <w:rsid w:val="00DC3747"/>
    <w:rsid w:val="00DE5ECF"/>
    <w:rsid w:val="00E23FE4"/>
    <w:rsid w:val="00E30558"/>
    <w:rsid w:val="00E429CC"/>
    <w:rsid w:val="00E6525F"/>
    <w:rsid w:val="00E84216"/>
    <w:rsid w:val="00E8642D"/>
    <w:rsid w:val="00EB51AC"/>
    <w:rsid w:val="00ED515E"/>
    <w:rsid w:val="00F3312B"/>
    <w:rsid w:val="00F45994"/>
    <w:rsid w:val="00F63918"/>
    <w:rsid w:val="00F9348B"/>
    <w:rsid w:val="00FA1CDB"/>
    <w:rsid w:val="00FD2AAC"/>
    <w:rsid w:val="00FE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38BA3D"/>
  <w15:docId w15:val="{58DD6133-075C-47F1-8D13-EBAB700F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qFormat/>
    <w:rsid w:val="00E30558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FD2AA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AC"/>
    <w:rPr>
      <w:rFonts w:cs="Times New Roman"/>
    </w:rPr>
  </w:style>
  <w:style w:type="paragraph" w:styleId="llb">
    <w:name w:val="footer"/>
    <w:basedOn w:val="Norml"/>
    <w:link w:val="llbChar"/>
    <w:uiPriority w:val="99"/>
    <w:rsid w:val="00FD2AA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D2AAC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2E517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517E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rsid w:val="00E6525F"/>
    <w:rPr>
      <w:rFonts w:cs="Times New Roman"/>
      <w:color w:val="0000FF"/>
      <w:u w:val="single"/>
    </w:rPr>
  </w:style>
  <w:style w:type="paragraph" w:styleId="NormlWeb">
    <w:name w:val="Normal (Web)"/>
    <w:basedOn w:val="Norml"/>
    <w:rsid w:val="002D64A8"/>
    <w:pPr>
      <w:spacing w:before="100" w:beforeAutospacing="1" w:after="100" w:afterAutospacing="1"/>
    </w:pPr>
    <w:rPr>
      <w:rFonts w:eastAsia="SimSu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2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sargahaz@sargahaz.com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CB59E-AD92-0B4F-942F-D2132FF16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771</Characters>
  <Application>Microsoft Macintosh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Városi Könyvtár és Közösségi Ház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</dc:creator>
  <cp:keywords/>
  <dc:description/>
  <cp:lastModifiedBy>Microsoft Office-felhasználó</cp:lastModifiedBy>
  <cp:revision>2</cp:revision>
  <cp:lastPrinted>2024-09-04T13:48:00Z</cp:lastPrinted>
  <dcterms:created xsi:type="dcterms:W3CDTF">2024-09-04T13:54:00Z</dcterms:created>
  <dcterms:modified xsi:type="dcterms:W3CDTF">2024-09-04T13:54:00Z</dcterms:modified>
</cp:coreProperties>
</file>